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8AEC7" w14:textId="6DDEBE43" w:rsidR="001D0429" w:rsidRPr="00317134" w:rsidRDefault="001D0429" w:rsidP="00FD44D2">
      <w:pPr>
        <w:spacing w:after="0" w:line="240" w:lineRule="auto"/>
        <w:rPr>
          <w:rFonts w:ascii="Helvetica" w:eastAsia="Times New Roman" w:hAnsi="Helvetica" w:cs="Arial"/>
          <w:color w:val="000000"/>
          <w:lang w:eastAsia="en-GB"/>
        </w:rPr>
      </w:pPr>
    </w:p>
    <w:p w14:paraId="065C1872" w14:textId="640F94EC" w:rsidR="00090766" w:rsidRPr="004B21D7" w:rsidRDefault="00090766" w:rsidP="00090766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  <w:b/>
          <w:bCs/>
        </w:rPr>
        <w:t>Chicken and Leek Puff Pastry Slices with Garlic Herb Butter</w:t>
      </w:r>
    </w:p>
    <w:p w14:paraId="618D0EFB" w14:textId="1937E537" w:rsidR="0066517C" w:rsidRPr="00726B5A" w:rsidRDefault="0066517C" w:rsidP="008C1909">
      <w:pPr>
        <w:spacing w:line="240" w:lineRule="auto"/>
        <w:contextualSpacing/>
        <w:rPr>
          <w:rFonts w:ascii="Helvetica" w:hAnsi="Helvetica"/>
        </w:rPr>
      </w:pPr>
    </w:p>
    <w:p w14:paraId="353E8597" w14:textId="34CCC733" w:rsidR="00124A1A" w:rsidRPr="00124A1A" w:rsidRDefault="00124A1A" w:rsidP="00453F2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</w:rPr>
      </w:pPr>
      <w:r w:rsidRPr="00124A1A">
        <w:rPr>
          <w:rFonts w:ascii="Helvetica" w:hAnsi="Helvetica" w:cs="Helvetica-Bold"/>
        </w:rPr>
        <w:t xml:space="preserve">This recipe is all about British leeks </w:t>
      </w:r>
      <w:r w:rsidR="00A90780">
        <w:rPr>
          <w:rFonts w:ascii="Helvetica" w:hAnsi="Helvetica" w:cs="Helvetica-Bold"/>
        </w:rPr>
        <w:t>-</w:t>
      </w:r>
      <w:r w:rsidRPr="00124A1A">
        <w:rPr>
          <w:rFonts w:ascii="Helvetica" w:hAnsi="Helvetica" w:cs="Helvetica-Bold"/>
        </w:rPr>
        <w:t xml:space="preserve"> gently cooked until sweet and folded into a creamy chicken filling, with pockets of garlicky herb butter hidden inside flaky puff pastry. A comforting, nostalgic dish that feels like home.</w:t>
      </w:r>
      <w:r>
        <w:rPr>
          <w:rFonts w:ascii="Helvetica" w:hAnsi="Helvetica" w:cs="Helvetica-Bold"/>
        </w:rPr>
        <w:t xml:space="preserve"> </w:t>
      </w:r>
    </w:p>
    <w:p w14:paraId="0D439A37" w14:textId="335A1C83" w:rsidR="00124A1A" w:rsidRDefault="00124A1A" w:rsidP="00453F2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</w:rPr>
      </w:pPr>
    </w:p>
    <w:p w14:paraId="19522268" w14:textId="7FD9A2A2" w:rsidR="00090766" w:rsidRDefault="00775CD9" w:rsidP="00090766">
      <w:pPr>
        <w:spacing w:line="240" w:lineRule="auto"/>
        <w:contextualSpacing/>
        <w:rPr>
          <w:rFonts w:ascii="Helvetica" w:hAnsi="Helvetica" w:cs="Helvetica"/>
        </w:rPr>
      </w:pPr>
      <w:r>
        <w:rPr>
          <w:rFonts w:ascii="Helvetica" w:hAnsi="Helvetica" w:cs="Helvetica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CD6D435" wp14:editId="3B7D1ABD">
            <wp:simplePos x="0" y="0"/>
            <wp:positionH relativeFrom="margin">
              <wp:posOffset>4406900</wp:posOffset>
            </wp:positionH>
            <wp:positionV relativeFrom="paragraph">
              <wp:posOffset>5715</wp:posOffset>
            </wp:positionV>
            <wp:extent cx="152400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330" y="21414"/>
                <wp:lineTo x="21330" y="0"/>
                <wp:lineTo x="0" y="0"/>
              </wp:wrapPolygon>
            </wp:wrapTight>
            <wp:docPr id="315585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85769" name="Picture 3155857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766" w:rsidRPr="004B21D7">
        <w:rPr>
          <w:rFonts w:ascii="Helvetica" w:hAnsi="Helvetica" w:cs="Helvetica"/>
          <w:b/>
          <w:bCs/>
        </w:rPr>
        <w:t>Serves:</w:t>
      </w:r>
      <w:r w:rsidR="00090766" w:rsidRPr="004B21D7">
        <w:rPr>
          <w:rFonts w:ascii="Helvetica" w:hAnsi="Helvetica" w:cs="Helvetica"/>
        </w:rPr>
        <w:t> 4</w:t>
      </w:r>
    </w:p>
    <w:p w14:paraId="6A2B4710" w14:textId="7C930216" w:rsidR="00090766" w:rsidRDefault="00090766" w:rsidP="0009076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 w:rsidRPr="004B21D7">
        <w:rPr>
          <w:rFonts w:ascii="Helvetica" w:hAnsi="Helvetica" w:cs="Helvetica"/>
          <w:b/>
          <w:bCs/>
        </w:rPr>
        <w:t>Prep time:</w:t>
      </w:r>
      <w:r w:rsidRPr="004B21D7">
        <w:rPr>
          <w:rFonts w:ascii="Helvetica" w:hAnsi="Helvetica" w:cs="Helvetica"/>
        </w:rPr>
        <w:t> 15 minutes</w:t>
      </w:r>
      <w:r w:rsidRPr="004B21D7">
        <w:rPr>
          <w:rFonts w:ascii="Helvetica" w:hAnsi="Helvetica" w:cs="Helvetica"/>
        </w:rPr>
        <w:br/>
      </w:r>
      <w:r w:rsidRPr="004B21D7">
        <w:rPr>
          <w:rFonts w:ascii="Helvetica" w:hAnsi="Helvetica" w:cs="Helvetica"/>
          <w:b/>
          <w:bCs/>
        </w:rPr>
        <w:t>Cooking time:</w:t>
      </w:r>
      <w:r w:rsidRPr="004B21D7">
        <w:rPr>
          <w:rFonts w:ascii="Helvetica" w:hAnsi="Helvetica" w:cs="Helvetica"/>
        </w:rPr>
        <w:t> 25</w:t>
      </w:r>
      <w:r w:rsidR="00A90780">
        <w:rPr>
          <w:rFonts w:ascii="Helvetica" w:hAnsi="Helvetica" w:cs="Helvetica"/>
        </w:rPr>
        <w:t>-</w:t>
      </w:r>
      <w:r w:rsidRPr="004B21D7">
        <w:rPr>
          <w:rFonts w:ascii="Helvetica" w:hAnsi="Helvetica" w:cs="Helvetica"/>
        </w:rPr>
        <w:t>30 minutes</w:t>
      </w:r>
    </w:p>
    <w:p w14:paraId="5C62593C" w14:textId="50817D84" w:rsidR="00090766" w:rsidRDefault="00090766" w:rsidP="0009076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</w:rPr>
      </w:pPr>
    </w:p>
    <w:p w14:paraId="2736A654" w14:textId="316D34D1" w:rsidR="00525839" w:rsidRDefault="00525839" w:rsidP="00525839">
      <w:pPr>
        <w:spacing w:line="240" w:lineRule="auto"/>
        <w:contextualSpacing/>
        <w:rPr>
          <w:rFonts w:ascii="Helvetica" w:hAnsi="Helvetica" w:cs="Helvetica"/>
          <w:b/>
          <w:bCs/>
        </w:rPr>
      </w:pPr>
      <w:r w:rsidRPr="0024205E">
        <w:rPr>
          <w:rFonts w:ascii="Helvetica" w:hAnsi="Helvetica" w:cs="Helvetica"/>
          <w:b/>
          <w:bCs/>
        </w:rPr>
        <w:t>Ingredients</w:t>
      </w:r>
    </w:p>
    <w:p w14:paraId="749868C9" w14:textId="77777777" w:rsidR="00525839" w:rsidRPr="0024205E" w:rsidRDefault="00525839" w:rsidP="00525839">
      <w:pPr>
        <w:spacing w:line="240" w:lineRule="auto"/>
        <w:contextualSpacing/>
        <w:rPr>
          <w:rFonts w:ascii="Helvetica" w:hAnsi="Helvetica" w:cs="Helvetica"/>
        </w:rPr>
      </w:pPr>
    </w:p>
    <w:p w14:paraId="7697A2B4" w14:textId="5AD8BEE8" w:rsidR="00525839" w:rsidRPr="0024205E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24205E">
        <w:rPr>
          <w:rFonts w:ascii="Helvetica" w:hAnsi="Helvetica" w:cs="Helvetica"/>
          <w:b/>
          <w:bCs/>
        </w:rPr>
        <w:t>For the filling</w:t>
      </w:r>
    </w:p>
    <w:p w14:paraId="40AF90D5" w14:textId="673B6B1A" w:rsidR="00AB2900" w:rsidRPr="004B21D7" w:rsidRDefault="00AB2900" w:rsidP="00AB2900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4 roasted chicken thighs (or about 300g of meat after deboning)</w:t>
      </w:r>
    </w:p>
    <w:p w14:paraId="702C3612" w14:textId="77777777" w:rsidR="00775CD9" w:rsidRPr="004B21D7" w:rsidRDefault="00775CD9" w:rsidP="00775CD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120g leeks, thinly sliced</w:t>
      </w:r>
    </w:p>
    <w:p w14:paraId="3249CA74" w14:textId="0A7BE388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1 knob of butter</w:t>
      </w:r>
    </w:p>
    <w:p w14:paraId="1BDF506E" w14:textId="21827BEF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½ tsp minced garlic</w:t>
      </w:r>
    </w:p>
    <w:p w14:paraId="611D4EB8" w14:textId="78B20F3D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2 tb</w:t>
      </w:r>
      <w:r w:rsidR="00AB2900">
        <w:rPr>
          <w:rFonts w:ascii="Helvetica" w:hAnsi="Helvetica" w:cs="Helvetica"/>
        </w:rPr>
        <w:t>s</w:t>
      </w:r>
      <w:r w:rsidRPr="004B21D7">
        <w:rPr>
          <w:rFonts w:ascii="Helvetica" w:hAnsi="Helvetica" w:cs="Helvetica"/>
        </w:rPr>
        <w:t>p plain flour</w:t>
      </w:r>
    </w:p>
    <w:p w14:paraId="3C61E2FA" w14:textId="4F98E2E3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100ml double cream</w:t>
      </w:r>
    </w:p>
    <w:p w14:paraId="124D6D82" w14:textId="76CE5AAD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100ml chicken stock</w:t>
      </w:r>
    </w:p>
    <w:p w14:paraId="3F6EE227" w14:textId="2CD9BCE2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½ tsp fresh thyme, chopped</w:t>
      </w:r>
    </w:p>
    <w:p w14:paraId="1BE6C86A" w14:textId="5B0CFCED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½ tsp salt</w:t>
      </w:r>
    </w:p>
    <w:p w14:paraId="7FA3409A" w14:textId="5545AA99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Freshly ground black pepper, to taste</w:t>
      </w:r>
    </w:p>
    <w:p w14:paraId="778AEBC0" w14:textId="77777777" w:rsidR="00525839" w:rsidRDefault="00525839" w:rsidP="00525839">
      <w:pPr>
        <w:spacing w:line="240" w:lineRule="auto"/>
        <w:contextualSpacing/>
        <w:rPr>
          <w:rFonts w:ascii="Helvetica" w:hAnsi="Helvetica" w:cs="Helvetica"/>
          <w:b/>
          <w:bCs/>
        </w:rPr>
      </w:pPr>
    </w:p>
    <w:p w14:paraId="5067BDFB" w14:textId="3ABADC17" w:rsidR="00525839" w:rsidRPr="0024205E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24205E">
        <w:rPr>
          <w:rFonts w:ascii="Helvetica" w:hAnsi="Helvetica" w:cs="Helvetica"/>
          <w:b/>
          <w:bCs/>
        </w:rPr>
        <w:t>For the garlic herb butter</w:t>
      </w:r>
    </w:p>
    <w:p w14:paraId="36F0287E" w14:textId="26DCCE0D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2 tbsp butter, softened</w:t>
      </w:r>
    </w:p>
    <w:p w14:paraId="364E293D" w14:textId="77777777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2 garlic cloves, minced</w:t>
      </w:r>
    </w:p>
    <w:p w14:paraId="6F90DD3A" w14:textId="5F4FE6E3" w:rsidR="00525839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5g fresh parsley, chopped</w:t>
      </w:r>
    </w:p>
    <w:p w14:paraId="0988FEEC" w14:textId="77777777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</w:p>
    <w:p w14:paraId="2383F2A2" w14:textId="77777777" w:rsidR="00525839" w:rsidRPr="0024205E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24205E">
        <w:rPr>
          <w:rFonts w:ascii="Helvetica" w:hAnsi="Helvetica" w:cs="Helvetica"/>
          <w:b/>
          <w:bCs/>
        </w:rPr>
        <w:t>For the pastry</w:t>
      </w:r>
    </w:p>
    <w:p w14:paraId="17FFEE5F" w14:textId="77777777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1 sheet puff pastry (around 375g)</w:t>
      </w:r>
    </w:p>
    <w:p w14:paraId="50686ADB" w14:textId="77777777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1 egg, beaten (for egg wash)</w:t>
      </w:r>
    </w:p>
    <w:p w14:paraId="4D65EE70" w14:textId="4C12CA13" w:rsidR="00A3569C" w:rsidRPr="005238EE" w:rsidRDefault="00A3569C" w:rsidP="00525839">
      <w:pPr>
        <w:spacing w:after="0" w:line="240" w:lineRule="auto"/>
        <w:contextualSpacing/>
        <w:rPr>
          <w:rFonts w:ascii="Helvetica" w:eastAsia="Times New Roman" w:hAnsi="Helvetica" w:cs="Arial"/>
          <w:lang w:eastAsia="en-GB"/>
        </w:rPr>
      </w:pPr>
      <w:r w:rsidRPr="005238EE">
        <w:rPr>
          <w:rFonts w:ascii="Helvetica" w:eastAsia="Times New Roman" w:hAnsi="Helvetica" w:cs="Arial"/>
          <w:lang w:eastAsia="en-GB"/>
        </w:rPr>
        <w:br w:type="textWrapping" w:clear="all"/>
      </w:r>
    </w:p>
    <w:p w14:paraId="622510ED" w14:textId="4140C4FA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  <w:b/>
          <w:bCs/>
        </w:rPr>
        <w:t>Prepare the filling</w:t>
      </w:r>
    </w:p>
    <w:p w14:paraId="4307320F" w14:textId="339FABFA" w:rsidR="00525839" w:rsidRPr="004B21D7" w:rsidRDefault="00525839" w:rsidP="00525839">
      <w:pPr>
        <w:numPr>
          <w:ilvl w:val="0"/>
          <w:numId w:val="15"/>
        </w:num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Using roasted chicken thighs (recommended for a juicier, more flavourful filling), remove the meat from the bones and discard the skin. Chop the meat into small, bite-sized pieces - you don’t need to be exact, just aim for roughly uniform chunks that will fit nicely inside the pastry.</w:t>
      </w:r>
    </w:p>
    <w:p w14:paraId="06183AC0" w14:textId="30CBC0B7" w:rsidR="00525839" w:rsidRPr="004B21D7" w:rsidRDefault="00525839" w:rsidP="00525839">
      <w:pPr>
        <w:numPr>
          <w:ilvl w:val="0"/>
          <w:numId w:val="15"/>
        </w:num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Slice the leeks thinly into roughly 5mm coins.</w:t>
      </w:r>
    </w:p>
    <w:p w14:paraId="6A928E4C" w14:textId="1A2967CD" w:rsidR="00525839" w:rsidRPr="004B21D7" w:rsidRDefault="00525839" w:rsidP="00525839">
      <w:pPr>
        <w:numPr>
          <w:ilvl w:val="0"/>
          <w:numId w:val="15"/>
        </w:num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In a frying pan over medium heat, melt the knob of butter. Add the leeks and minced garlic and cook gently for 2</w:t>
      </w:r>
      <w:r w:rsidR="00124A1A">
        <w:rPr>
          <w:rFonts w:ascii="Helvetica" w:hAnsi="Helvetica" w:cs="Helvetica"/>
        </w:rPr>
        <w:t>-</w:t>
      </w:r>
      <w:r w:rsidRPr="004B21D7">
        <w:rPr>
          <w:rFonts w:ascii="Helvetica" w:hAnsi="Helvetica" w:cs="Helvetica"/>
        </w:rPr>
        <w:t>2½ minutes until softened but not browned.</w:t>
      </w:r>
    </w:p>
    <w:p w14:paraId="1369DC71" w14:textId="48EB689C" w:rsidR="00525839" w:rsidRPr="004B21D7" w:rsidRDefault="00525839" w:rsidP="00525839">
      <w:pPr>
        <w:numPr>
          <w:ilvl w:val="0"/>
          <w:numId w:val="15"/>
        </w:num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Sprinkle in the plain flour and cook for 1</w:t>
      </w:r>
      <w:r w:rsidR="00124A1A">
        <w:rPr>
          <w:rFonts w:ascii="Helvetica" w:hAnsi="Helvetica" w:cs="Helvetica"/>
        </w:rPr>
        <w:t>-</w:t>
      </w:r>
      <w:r w:rsidRPr="004B21D7">
        <w:rPr>
          <w:rFonts w:ascii="Helvetica" w:hAnsi="Helvetica" w:cs="Helvetica"/>
        </w:rPr>
        <w:t>2 minutes, stirring continuously, to remove the raw flour taste.</w:t>
      </w:r>
    </w:p>
    <w:p w14:paraId="5F3AA4EE" w14:textId="77777777" w:rsidR="00525839" w:rsidRPr="004B21D7" w:rsidRDefault="00525839" w:rsidP="00525839">
      <w:pPr>
        <w:numPr>
          <w:ilvl w:val="0"/>
          <w:numId w:val="15"/>
        </w:num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Pour in the double cream and chicken stock. Stir in the thyme, salt, and black pepper. Let it cook for 2 minutes until slightly thickened.</w:t>
      </w:r>
    </w:p>
    <w:p w14:paraId="67D61C0B" w14:textId="2928795A" w:rsidR="00525839" w:rsidRDefault="00525839" w:rsidP="00525839">
      <w:pPr>
        <w:numPr>
          <w:ilvl w:val="0"/>
          <w:numId w:val="15"/>
        </w:num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Add the chopped chicken and heat through for 1</w:t>
      </w:r>
      <w:r w:rsidR="00124A1A">
        <w:rPr>
          <w:rFonts w:ascii="Helvetica" w:hAnsi="Helvetica" w:cs="Helvetica"/>
        </w:rPr>
        <w:t>-</w:t>
      </w:r>
      <w:r w:rsidRPr="004B21D7">
        <w:rPr>
          <w:rFonts w:ascii="Helvetica" w:hAnsi="Helvetica" w:cs="Helvetica"/>
        </w:rPr>
        <w:t>2 minutes. Remove from the heat and allow to cool slightly.</w:t>
      </w:r>
    </w:p>
    <w:p w14:paraId="63D9A044" w14:textId="77777777" w:rsidR="00525839" w:rsidRPr="004B21D7" w:rsidRDefault="00525839" w:rsidP="00525839">
      <w:pPr>
        <w:spacing w:line="240" w:lineRule="auto"/>
        <w:ind w:left="720"/>
        <w:contextualSpacing/>
        <w:rPr>
          <w:rFonts w:ascii="Helvetica" w:hAnsi="Helvetica" w:cs="Helvetica"/>
        </w:rPr>
      </w:pPr>
    </w:p>
    <w:p w14:paraId="1BFECD2E" w14:textId="6233FF46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  <w:b/>
          <w:bCs/>
        </w:rPr>
        <w:t>Make the garlic herb butter</w:t>
      </w:r>
    </w:p>
    <w:p w14:paraId="191228DE" w14:textId="77777777" w:rsidR="00525839" w:rsidRDefault="00525839" w:rsidP="00525839">
      <w:pPr>
        <w:numPr>
          <w:ilvl w:val="0"/>
          <w:numId w:val="16"/>
        </w:num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Combine the softened butter, minced garlic, and chopped parsley in a small bowl. Mix until well combined.</w:t>
      </w:r>
    </w:p>
    <w:p w14:paraId="2B637A47" w14:textId="77777777" w:rsidR="00525839" w:rsidRDefault="00525839" w:rsidP="00525839">
      <w:pPr>
        <w:spacing w:line="240" w:lineRule="auto"/>
        <w:ind w:left="720"/>
        <w:contextualSpacing/>
        <w:rPr>
          <w:rFonts w:ascii="Helvetica" w:hAnsi="Helvetica" w:cs="Helvetica"/>
        </w:rPr>
      </w:pPr>
    </w:p>
    <w:p w14:paraId="68CCA711" w14:textId="77777777" w:rsidR="00525839" w:rsidRDefault="00525839" w:rsidP="00525839">
      <w:pPr>
        <w:spacing w:line="240" w:lineRule="auto"/>
        <w:ind w:left="720"/>
        <w:contextualSpacing/>
        <w:rPr>
          <w:rFonts w:ascii="Helvetica" w:hAnsi="Helvetica" w:cs="Helvetica"/>
        </w:rPr>
      </w:pPr>
    </w:p>
    <w:p w14:paraId="32E02B53" w14:textId="77777777" w:rsidR="00525839" w:rsidRDefault="00525839" w:rsidP="00525839">
      <w:pPr>
        <w:spacing w:line="240" w:lineRule="auto"/>
        <w:ind w:left="720"/>
        <w:contextualSpacing/>
        <w:rPr>
          <w:rFonts w:ascii="Helvetica" w:hAnsi="Helvetica" w:cs="Helvetica"/>
        </w:rPr>
      </w:pPr>
    </w:p>
    <w:p w14:paraId="3741B4C1" w14:textId="77777777" w:rsidR="00525839" w:rsidRPr="004B21D7" w:rsidRDefault="00525839" w:rsidP="00525839">
      <w:pPr>
        <w:spacing w:line="240" w:lineRule="auto"/>
        <w:ind w:left="720"/>
        <w:contextualSpacing/>
        <w:rPr>
          <w:rFonts w:ascii="Helvetica" w:hAnsi="Helvetica" w:cs="Helvetica"/>
        </w:rPr>
      </w:pPr>
    </w:p>
    <w:p w14:paraId="68B6873D" w14:textId="7EFFF789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  <w:b/>
          <w:bCs/>
        </w:rPr>
        <w:t>Assemble the puff pastry slices</w:t>
      </w:r>
    </w:p>
    <w:p w14:paraId="3D6F3103" w14:textId="77777777" w:rsidR="00525839" w:rsidRPr="004B21D7" w:rsidRDefault="00525839" w:rsidP="00525839">
      <w:pPr>
        <w:numPr>
          <w:ilvl w:val="0"/>
          <w:numId w:val="17"/>
        </w:num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Preheat the oven to 190°C / 374°F / 170°C fan / Gas mark 5 and line a baking tray with parchment paper.</w:t>
      </w:r>
    </w:p>
    <w:p w14:paraId="6DB8119C" w14:textId="77777777" w:rsidR="00525839" w:rsidRPr="004B21D7" w:rsidRDefault="00525839" w:rsidP="00525839">
      <w:pPr>
        <w:numPr>
          <w:ilvl w:val="0"/>
          <w:numId w:val="17"/>
        </w:num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Roll out the puff pastry sheet and cut to your desired size.</w:t>
      </w:r>
    </w:p>
    <w:p w14:paraId="49887F7D" w14:textId="77777777" w:rsidR="00525839" w:rsidRPr="004B21D7" w:rsidRDefault="00525839" w:rsidP="00525839">
      <w:pPr>
        <w:numPr>
          <w:ilvl w:val="0"/>
          <w:numId w:val="17"/>
        </w:num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Spoon a portion of the chicken and leek filling onto the pastry.</w:t>
      </w:r>
    </w:p>
    <w:p w14:paraId="148FB4F5" w14:textId="77777777" w:rsidR="00525839" w:rsidRPr="004B21D7" w:rsidRDefault="00525839" w:rsidP="00525839">
      <w:pPr>
        <w:numPr>
          <w:ilvl w:val="0"/>
          <w:numId w:val="17"/>
        </w:num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 xml:space="preserve">Add small dollops of the garlic herb butter on top of the filling, gently pressing it in so </w:t>
      </w:r>
      <w:proofErr w:type="gramStart"/>
      <w:r w:rsidRPr="004B21D7">
        <w:rPr>
          <w:rFonts w:ascii="Helvetica" w:hAnsi="Helvetica" w:cs="Helvetica"/>
        </w:rPr>
        <w:t>it</w:t>
      </w:r>
      <w:proofErr w:type="gramEnd"/>
      <w:r w:rsidRPr="004B21D7">
        <w:rPr>
          <w:rFonts w:ascii="Helvetica" w:hAnsi="Helvetica" w:cs="Helvetica"/>
        </w:rPr>
        <w:t xml:space="preserve"> “nests” into the filling.</w:t>
      </w:r>
    </w:p>
    <w:p w14:paraId="681DC69C" w14:textId="77777777" w:rsidR="00525839" w:rsidRDefault="00525839" w:rsidP="00525839">
      <w:pPr>
        <w:numPr>
          <w:ilvl w:val="0"/>
          <w:numId w:val="17"/>
        </w:num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Cover with the top layer of pastry and seal the edges. Brush the top with beaten egg for a golden finish. Make a slit into the pastry with a knife. </w:t>
      </w:r>
    </w:p>
    <w:p w14:paraId="5A788572" w14:textId="77777777" w:rsidR="00525839" w:rsidRPr="004B21D7" w:rsidRDefault="00525839" w:rsidP="00525839">
      <w:pPr>
        <w:spacing w:line="240" w:lineRule="auto"/>
        <w:ind w:left="720"/>
        <w:contextualSpacing/>
        <w:rPr>
          <w:rFonts w:ascii="Helvetica" w:hAnsi="Helvetica" w:cs="Helvetica"/>
        </w:rPr>
      </w:pPr>
    </w:p>
    <w:p w14:paraId="595943EF" w14:textId="5A7A1FD0" w:rsidR="00525839" w:rsidRPr="004B21D7" w:rsidRDefault="00525839" w:rsidP="00525839">
      <w:p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  <w:b/>
          <w:bCs/>
        </w:rPr>
        <w:t>Bake</w:t>
      </w:r>
    </w:p>
    <w:p w14:paraId="50900BED" w14:textId="219016CE" w:rsidR="00525839" w:rsidRPr="004B21D7" w:rsidRDefault="00525839" w:rsidP="00525839">
      <w:pPr>
        <w:numPr>
          <w:ilvl w:val="0"/>
          <w:numId w:val="18"/>
        </w:numPr>
        <w:spacing w:line="240" w:lineRule="auto"/>
        <w:contextualSpacing/>
        <w:rPr>
          <w:rFonts w:ascii="Helvetica" w:hAnsi="Helvetica" w:cs="Helvetica"/>
        </w:rPr>
      </w:pPr>
      <w:r w:rsidRPr="004B21D7">
        <w:rPr>
          <w:rFonts w:ascii="Helvetica" w:hAnsi="Helvetica" w:cs="Helvetica"/>
        </w:rPr>
        <w:t>Bake in the preheated oven for 20</w:t>
      </w:r>
      <w:r w:rsidR="00A90780">
        <w:rPr>
          <w:rFonts w:ascii="Helvetica" w:hAnsi="Helvetica" w:cs="Helvetica"/>
        </w:rPr>
        <w:t>-</w:t>
      </w:r>
      <w:r w:rsidRPr="004B21D7">
        <w:rPr>
          <w:rFonts w:ascii="Helvetica" w:hAnsi="Helvetica" w:cs="Helvetica"/>
        </w:rPr>
        <w:t>25 minutes, or until the pastry is puffed and golden brown.</w:t>
      </w:r>
    </w:p>
    <w:p w14:paraId="482BD3CE" w14:textId="77777777" w:rsidR="009D29E7" w:rsidRDefault="009D29E7" w:rsidP="00396E3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Arial"/>
          <w:color w:val="000000"/>
          <w:lang w:eastAsia="en-GB"/>
        </w:rPr>
      </w:pPr>
    </w:p>
    <w:p w14:paraId="7253F870" w14:textId="77777777" w:rsidR="00124A1A" w:rsidRPr="00317134" w:rsidRDefault="00124A1A" w:rsidP="00396E3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Arial"/>
          <w:color w:val="000000"/>
          <w:lang w:eastAsia="en-GB"/>
        </w:rPr>
      </w:pPr>
    </w:p>
    <w:p w14:paraId="64EBF9A6" w14:textId="14563F4B" w:rsidR="00396E33" w:rsidRPr="00317134" w:rsidRDefault="00FD44D2" w:rsidP="00396E3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</w:rPr>
      </w:pPr>
      <w:r w:rsidRPr="00317134">
        <w:rPr>
          <w:rFonts w:ascii="Helvetica" w:eastAsia="Times New Roman" w:hAnsi="Helvetica" w:cs="Arial"/>
          <w:color w:val="000000"/>
          <w:lang w:eastAsia="en-GB"/>
        </w:rPr>
        <w:t xml:space="preserve">Please credit </w:t>
      </w:r>
      <w:hyperlink r:id="rId8" w:history="1">
        <w:r w:rsidRPr="00317134">
          <w:rPr>
            <w:rFonts w:ascii="Helvetica" w:eastAsia="Times New Roman" w:hAnsi="Helvetica" w:cs="Arial"/>
            <w:color w:val="0000FF"/>
            <w:u w:val="single"/>
            <w:lang w:eastAsia="en-GB"/>
          </w:rPr>
          <w:t>www.Britishleeks.co.uk</w:t>
        </w:r>
      </w:hyperlink>
      <w:r w:rsidRPr="00317134">
        <w:rPr>
          <w:rFonts w:ascii="Helvetica" w:eastAsia="Times New Roman" w:hAnsi="Helvetica" w:cs="Arial"/>
          <w:color w:val="000000"/>
          <w:lang w:eastAsia="en-GB"/>
        </w:rPr>
        <w:t xml:space="preserve">, </w:t>
      </w:r>
      <w:r w:rsidR="00396E33" w:rsidRPr="00317134">
        <w:rPr>
          <w:rFonts w:ascii="Helvetica" w:hAnsi="Helvetica" w:cs="Helvetica-Bold"/>
        </w:rPr>
        <w:t>photography, recipe &amp; styling by</w:t>
      </w:r>
      <w:r w:rsidR="00317134">
        <w:rPr>
          <w:rFonts w:ascii="Helvetica" w:hAnsi="Helvetica"/>
        </w:rPr>
        <w:t xml:space="preserve"> </w:t>
      </w:r>
      <w:hyperlink r:id="rId9" w:history="1">
        <w:proofErr w:type="spellStart"/>
        <w:r w:rsidR="00773DF2" w:rsidRPr="00773DF2">
          <w:rPr>
            <w:rStyle w:val="Hyperlink"/>
            <w:rFonts w:ascii="Helvetica" w:hAnsi="Helvetica"/>
          </w:rPr>
          <w:t>JessHa</w:t>
        </w:r>
        <w:r w:rsidR="00773DF2" w:rsidRPr="00773DF2">
          <w:rPr>
            <w:rStyle w:val="Hyperlink"/>
            <w:rFonts w:ascii="Helvetica" w:hAnsi="Helvetica"/>
          </w:rPr>
          <w:t>llCooks</w:t>
        </w:r>
        <w:proofErr w:type="spellEnd"/>
      </w:hyperlink>
    </w:p>
    <w:p w14:paraId="12DC3447" w14:textId="77777777" w:rsidR="00650904" w:rsidRPr="00317134" w:rsidRDefault="00650904">
      <w:pPr>
        <w:rPr>
          <w:rFonts w:ascii="Helvetica" w:hAnsi="Helvetica" w:cs="Arial"/>
        </w:rPr>
      </w:pPr>
    </w:p>
    <w:sectPr w:rsidR="00650904" w:rsidRPr="00317134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C33" w14:textId="77777777" w:rsidR="00267C09" w:rsidRDefault="00267C09" w:rsidP="001D0429">
      <w:pPr>
        <w:spacing w:after="0" w:line="240" w:lineRule="auto"/>
      </w:pPr>
      <w:r>
        <w:separator/>
      </w:r>
    </w:p>
  </w:endnote>
  <w:endnote w:type="continuationSeparator" w:id="0">
    <w:p w14:paraId="6DE40A8E" w14:textId="77777777" w:rsidR="00267C09" w:rsidRDefault="00267C09" w:rsidP="001D0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E2FB8" w14:textId="77777777" w:rsidR="00267C09" w:rsidRDefault="00267C09" w:rsidP="001D0429">
      <w:pPr>
        <w:spacing w:after="0" w:line="240" w:lineRule="auto"/>
      </w:pPr>
      <w:r>
        <w:separator/>
      </w:r>
    </w:p>
  </w:footnote>
  <w:footnote w:type="continuationSeparator" w:id="0">
    <w:p w14:paraId="09BA135A" w14:textId="77777777" w:rsidR="00267C09" w:rsidRDefault="00267C09" w:rsidP="001D0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F808" w14:textId="10F414CE" w:rsidR="001D0429" w:rsidRDefault="001D042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CEDF4D" wp14:editId="0DB1CD8F">
          <wp:simplePos x="0" y="0"/>
          <wp:positionH relativeFrom="margin">
            <wp:align>center</wp:align>
          </wp:positionH>
          <wp:positionV relativeFrom="paragraph">
            <wp:posOffset>-354330</wp:posOffset>
          </wp:positionV>
          <wp:extent cx="2734057" cy="819264"/>
          <wp:effectExtent l="0" t="0" r="9525" b="0"/>
          <wp:wrapTight wrapText="bothSides">
            <wp:wrapPolygon edited="0">
              <wp:start x="2258" y="0"/>
              <wp:lineTo x="0" y="2512"/>
              <wp:lineTo x="0" y="7535"/>
              <wp:lineTo x="1957" y="16577"/>
              <wp:lineTo x="2258" y="21098"/>
              <wp:lineTo x="3161" y="21098"/>
              <wp:lineTo x="21525" y="18084"/>
              <wp:lineTo x="21525" y="10549"/>
              <wp:lineTo x="3311" y="8540"/>
              <wp:lineTo x="3311" y="3014"/>
              <wp:lineTo x="3010" y="0"/>
              <wp:lineTo x="2258" y="0"/>
            </wp:wrapPolygon>
          </wp:wrapTight>
          <wp:docPr id="2" name="Picture 2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4057" cy="819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3E5"/>
    <w:multiLevelType w:val="hybridMultilevel"/>
    <w:tmpl w:val="DB2A8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61C16"/>
    <w:multiLevelType w:val="hybridMultilevel"/>
    <w:tmpl w:val="63AE7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12D26"/>
    <w:multiLevelType w:val="multilevel"/>
    <w:tmpl w:val="8492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6611B5"/>
    <w:multiLevelType w:val="hybridMultilevel"/>
    <w:tmpl w:val="FA065C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447FE"/>
    <w:multiLevelType w:val="hybridMultilevel"/>
    <w:tmpl w:val="9CACE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3499A"/>
    <w:multiLevelType w:val="multilevel"/>
    <w:tmpl w:val="B1BE6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262DD7"/>
    <w:multiLevelType w:val="multilevel"/>
    <w:tmpl w:val="A262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1B5351"/>
    <w:multiLevelType w:val="hybridMultilevel"/>
    <w:tmpl w:val="91DE63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1158"/>
    <w:multiLevelType w:val="multilevel"/>
    <w:tmpl w:val="34AC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182B67"/>
    <w:multiLevelType w:val="multilevel"/>
    <w:tmpl w:val="B5180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4F1CB8"/>
    <w:multiLevelType w:val="multilevel"/>
    <w:tmpl w:val="D658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340421"/>
    <w:multiLevelType w:val="multilevel"/>
    <w:tmpl w:val="4CA49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9116EE"/>
    <w:multiLevelType w:val="multilevel"/>
    <w:tmpl w:val="984E7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B918A1"/>
    <w:multiLevelType w:val="hybridMultilevel"/>
    <w:tmpl w:val="A5900416"/>
    <w:lvl w:ilvl="0" w:tplc="C8808EB8">
      <w:numFmt w:val="bullet"/>
      <w:lvlText w:val="•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8011F3"/>
    <w:multiLevelType w:val="hybridMultilevel"/>
    <w:tmpl w:val="453209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66898"/>
    <w:multiLevelType w:val="multilevel"/>
    <w:tmpl w:val="D040D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53346F"/>
    <w:multiLevelType w:val="hybridMultilevel"/>
    <w:tmpl w:val="298AFC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0A3FC8"/>
    <w:multiLevelType w:val="hybridMultilevel"/>
    <w:tmpl w:val="50960E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541463">
    <w:abstractNumId w:val="10"/>
  </w:num>
  <w:num w:numId="2" w16cid:durableId="747776418">
    <w:abstractNumId w:val="2"/>
  </w:num>
  <w:num w:numId="3" w16cid:durableId="495263816">
    <w:abstractNumId w:val="16"/>
  </w:num>
  <w:num w:numId="4" w16cid:durableId="1378511546">
    <w:abstractNumId w:val="14"/>
  </w:num>
  <w:num w:numId="5" w16cid:durableId="514077004">
    <w:abstractNumId w:val="3"/>
  </w:num>
  <w:num w:numId="6" w16cid:durableId="576744437">
    <w:abstractNumId w:val="0"/>
  </w:num>
  <w:num w:numId="7" w16cid:durableId="1804693997">
    <w:abstractNumId w:val="4"/>
  </w:num>
  <w:num w:numId="8" w16cid:durableId="1575581520">
    <w:abstractNumId w:val="1"/>
  </w:num>
  <w:num w:numId="9" w16cid:durableId="470562514">
    <w:abstractNumId w:val="7"/>
  </w:num>
  <w:num w:numId="10" w16cid:durableId="567569635">
    <w:abstractNumId w:val="8"/>
  </w:num>
  <w:num w:numId="11" w16cid:durableId="493759271">
    <w:abstractNumId w:val="6"/>
  </w:num>
  <w:num w:numId="12" w16cid:durableId="1495410305">
    <w:abstractNumId w:val="11"/>
  </w:num>
  <w:num w:numId="13" w16cid:durableId="1880318047">
    <w:abstractNumId w:val="17"/>
  </w:num>
  <w:num w:numId="14" w16cid:durableId="1340737164">
    <w:abstractNumId w:val="13"/>
  </w:num>
  <w:num w:numId="15" w16cid:durableId="387993329">
    <w:abstractNumId w:val="15"/>
  </w:num>
  <w:num w:numId="16" w16cid:durableId="1266501543">
    <w:abstractNumId w:val="12"/>
  </w:num>
  <w:num w:numId="17" w16cid:durableId="1684897690">
    <w:abstractNumId w:val="9"/>
  </w:num>
  <w:num w:numId="18" w16cid:durableId="12736281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D2"/>
    <w:rsid w:val="000719C3"/>
    <w:rsid w:val="00090766"/>
    <w:rsid w:val="000C7CDA"/>
    <w:rsid w:val="000D0566"/>
    <w:rsid w:val="00124A1A"/>
    <w:rsid w:val="001D0429"/>
    <w:rsid w:val="00221965"/>
    <w:rsid w:val="002500DC"/>
    <w:rsid w:val="00267C09"/>
    <w:rsid w:val="002B45F9"/>
    <w:rsid w:val="00317134"/>
    <w:rsid w:val="00396E33"/>
    <w:rsid w:val="00453F25"/>
    <w:rsid w:val="005217D0"/>
    <w:rsid w:val="005238EE"/>
    <w:rsid w:val="00525839"/>
    <w:rsid w:val="005333F1"/>
    <w:rsid w:val="00545E1A"/>
    <w:rsid w:val="00615125"/>
    <w:rsid w:val="00650904"/>
    <w:rsid w:val="0066517C"/>
    <w:rsid w:val="006866B6"/>
    <w:rsid w:val="00686D1C"/>
    <w:rsid w:val="006B2F71"/>
    <w:rsid w:val="006D60E6"/>
    <w:rsid w:val="007112AA"/>
    <w:rsid w:val="00723054"/>
    <w:rsid w:val="00766C97"/>
    <w:rsid w:val="00773DF2"/>
    <w:rsid w:val="00775CD9"/>
    <w:rsid w:val="007A30D6"/>
    <w:rsid w:val="00897997"/>
    <w:rsid w:val="008A733E"/>
    <w:rsid w:val="008C1909"/>
    <w:rsid w:val="00904467"/>
    <w:rsid w:val="009D29E7"/>
    <w:rsid w:val="009F4D47"/>
    <w:rsid w:val="00A23F2B"/>
    <w:rsid w:val="00A3569C"/>
    <w:rsid w:val="00A90780"/>
    <w:rsid w:val="00AB2900"/>
    <w:rsid w:val="00B07FFC"/>
    <w:rsid w:val="00B62585"/>
    <w:rsid w:val="00BA4397"/>
    <w:rsid w:val="00BC6141"/>
    <w:rsid w:val="00C116F3"/>
    <w:rsid w:val="00C35700"/>
    <w:rsid w:val="00C63DC2"/>
    <w:rsid w:val="00C772C6"/>
    <w:rsid w:val="00CD6410"/>
    <w:rsid w:val="00CE4A6B"/>
    <w:rsid w:val="00D337DE"/>
    <w:rsid w:val="00D7239C"/>
    <w:rsid w:val="00D83546"/>
    <w:rsid w:val="00DD4533"/>
    <w:rsid w:val="00E347C2"/>
    <w:rsid w:val="00ED4E73"/>
    <w:rsid w:val="00F13CB9"/>
    <w:rsid w:val="00F75C70"/>
    <w:rsid w:val="00FD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CEABC"/>
  <w15:chartTrackingRefBased/>
  <w15:docId w15:val="{D69A0586-B17C-460F-9723-BB6AA336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D44D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0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429"/>
  </w:style>
  <w:style w:type="paragraph" w:styleId="Footer">
    <w:name w:val="footer"/>
    <w:basedOn w:val="Normal"/>
    <w:link w:val="FooterChar"/>
    <w:uiPriority w:val="99"/>
    <w:unhideWhenUsed/>
    <w:rsid w:val="001D0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429"/>
  </w:style>
  <w:style w:type="character" w:styleId="UnresolvedMention">
    <w:name w:val="Unresolved Mention"/>
    <w:basedOn w:val="DefaultParagraphFont"/>
    <w:uiPriority w:val="99"/>
    <w:semiHidden/>
    <w:unhideWhenUsed/>
    <w:rsid w:val="00396E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6E3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96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ishleeks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jesshallcook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475</Words>
  <Characters>2177</Characters>
  <Application>Microsoft Office Word</Application>
  <DocSecurity>0</DocSecurity>
  <Lines>62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Best-Shaw</dc:creator>
  <cp:keywords/>
  <dc:description/>
  <cp:lastModifiedBy>Gail Painter</cp:lastModifiedBy>
  <cp:revision>8</cp:revision>
  <cp:lastPrinted>2025-12-19T17:00:00Z</cp:lastPrinted>
  <dcterms:created xsi:type="dcterms:W3CDTF">2025-12-19T16:47:00Z</dcterms:created>
  <dcterms:modified xsi:type="dcterms:W3CDTF">2025-12-22T16:22:00Z</dcterms:modified>
</cp:coreProperties>
</file>